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bidiVisual/>
        <w:tblW w:w="13847" w:type="dxa"/>
        <w:tblLook w:val="04A0" w:firstRow="1" w:lastRow="0" w:firstColumn="1" w:lastColumn="0" w:noHBand="0" w:noVBand="1"/>
      </w:tblPr>
      <w:tblGrid>
        <w:gridCol w:w="678"/>
        <w:gridCol w:w="5239"/>
        <w:gridCol w:w="2908"/>
        <w:gridCol w:w="2387"/>
        <w:gridCol w:w="2635"/>
      </w:tblGrid>
      <w:tr w:rsidR="00EB411A" w14:paraId="05621665" w14:textId="77777777" w:rsidTr="00CC3E5D">
        <w:tc>
          <w:tcPr>
            <w:tcW w:w="393" w:type="dxa"/>
            <w:shd w:val="clear" w:color="auto" w:fill="E7E6E6" w:themeFill="background2"/>
          </w:tcPr>
          <w:p w14:paraId="29F45FDC" w14:textId="65B08381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387" w:type="dxa"/>
            <w:shd w:val="clear" w:color="auto" w:fill="E7E6E6" w:themeFill="background2"/>
          </w:tcPr>
          <w:p w14:paraId="1F0E3644" w14:textId="3FB1E6BF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حوزه فعالیت</w:t>
            </w:r>
          </w:p>
        </w:tc>
        <w:tc>
          <w:tcPr>
            <w:tcW w:w="2977" w:type="dxa"/>
            <w:shd w:val="clear" w:color="auto" w:fill="E7E6E6" w:themeFill="background2"/>
          </w:tcPr>
          <w:p w14:paraId="7F44A325" w14:textId="26EE0E7F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نام ونام خانوادگی مسئول</w:t>
            </w:r>
          </w:p>
        </w:tc>
        <w:tc>
          <w:tcPr>
            <w:tcW w:w="2409" w:type="dxa"/>
            <w:shd w:val="clear" w:color="auto" w:fill="E7E6E6" w:themeFill="background2"/>
          </w:tcPr>
          <w:p w14:paraId="0733B77C" w14:textId="15AEE133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تلفن همراه</w:t>
            </w:r>
          </w:p>
        </w:tc>
        <w:tc>
          <w:tcPr>
            <w:tcW w:w="2681" w:type="dxa"/>
            <w:shd w:val="clear" w:color="auto" w:fill="E7E6E6" w:themeFill="background2"/>
          </w:tcPr>
          <w:p w14:paraId="6612B908" w14:textId="71022ACE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  <w:p w14:paraId="77514F74" w14:textId="77777777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43D1" w14:paraId="1DFF62FC" w14:textId="77777777" w:rsidTr="00CC3E5D">
        <w:tc>
          <w:tcPr>
            <w:tcW w:w="393" w:type="dxa"/>
          </w:tcPr>
          <w:p w14:paraId="1F01E0E8" w14:textId="6574F2EB" w:rsidR="001143D1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387" w:type="dxa"/>
          </w:tcPr>
          <w:p w14:paraId="261DF14F" w14:textId="7B311366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معاونت آموزشی ، پژوهشی و دانشجویی</w:t>
            </w:r>
          </w:p>
        </w:tc>
        <w:tc>
          <w:tcPr>
            <w:tcW w:w="2977" w:type="dxa"/>
          </w:tcPr>
          <w:p w14:paraId="65BF330C" w14:textId="24C225EB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جمشید صوفی زاده</w:t>
            </w:r>
          </w:p>
        </w:tc>
        <w:tc>
          <w:tcPr>
            <w:tcW w:w="2409" w:type="dxa"/>
          </w:tcPr>
          <w:p w14:paraId="73163AE8" w14:textId="77777777" w:rsidR="001143D1" w:rsidRPr="00CC3E5D" w:rsidRDefault="001143D1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09153499698</w:t>
            </w:r>
          </w:p>
        </w:tc>
        <w:tc>
          <w:tcPr>
            <w:tcW w:w="2681" w:type="dxa"/>
          </w:tcPr>
          <w:p w14:paraId="36DED789" w14:textId="3B39F879" w:rsidR="001143D1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  <w:tr w:rsidR="00A851AB" w14:paraId="4E583EA8" w14:textId="77777777" w:rsidTr="00CC3E5D">
        <w:tc>
          <w:tcPr>
            <w:tcW w:w="393" w:type="dxa"/>
          </w:tcPr>
          <w:p w14:paraId="69852A92" w14:textId="5298131D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387" w:type="dxa"/>
          </w:tcPr>
          <w:p w14:paraId="34BF18C1" w14:textId="47357792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رئیس اداره حراست</w:t>
            </w:r>
          </w:p>
        </w:tc>
        <w:tc>
          <w:tcPr>
            <w:tcW w:w="2977" w:type="dxa"/>
          </w:tcPr>
          <w:p w14:paraId="2225654E" w14:textId="6938F5A7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شهرام صوفی نیا</w:t>
            </w:r>
          </w:p>
        </w:tc>
        <w:tc>
          <w:tcPr>
            <w:tcW w:w="2409" w:type="dxa"/>
          </w:tcPr>
          <w:p w14:paraId="0FAC15DD" w14:textId="4BEA71AE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09156723458</w:t>
            </w:r>
          </w:p>
        </w:tc>
        <w:tc>
          <w:tcPr>
            <w:tcW w:w="2681" w:type="dxa"/>
          </w:tcPr>
          <w:p w14:paraId="57CF7F6C" w14:textId="667C7D36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  <w:tr w:rsidR="00A851AB" w14:paraId="3C37EC68" w14:textId="77777777" w:rsidTr="00CC3E5D">
        <w:tc>
          <w:tcPr>
            <w:tcW w:w="393" w:type="dxa"/>
          </w:tcPr>
          <w:p w14:paraId="2A688681" w14:textId="2F220F09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387" w:type="dxa"/>
          </w:tcPr>
          <w:p w14:paraId="06FCC3AE" w14:textId="4934EACC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رئیس اداره امور دانشجویان</w:t>
            </w:r>
          </w:p>
        </w:tc>
        <w:tc>
          <w:tcPr>
            <w:tcW w:w="2977" w:type="dxa"/>
          </w:tcPr>
          <w:p w14:paraId="29EBA242" w14:textId="0E2079DE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خدارحم بولاغ</w:t>
            </w:r>
          </w:p>
        </w:tc>
        <w:tc>
          <w:tcPr>
            <w:tcW w:w="2409" w:type="dxa"/>
          </w:tcPr>
          <w:p w14:paraId="4FBC92B8" w14:textId="6343B5C1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09151417167</w:t>
            </w:r>
          </w:p>
        </w:tc>
        <w:tc>
          <w:tcPr>
            <w:tcW w:w="2681" w:type="dxa"/>
          </w:tcPr>
          <w:p w14:paraId="10558765" w14:textId="50DC6AA4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  <w:tr w:rsidR="00A851AB" w14:paraId="51BA8C9D" w14:textId="77777777" w:rsidTr="00CC3E5D">
        <w:tc>
          <w:tcPr>
            <w:tcW w:w="393" w:type="dxa"/>
          </w:tcPr>
          <w:p w14:paraId="48752CE5" w14:textId="48A79B65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387" w:type="dxa"/>
          </w:tcPr>
          <w:p w14:paraId="5248223C" w14:textId="328FC683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کارشناس آموزش</w:t>
            </w:r>
          </w:p>
        </w:tc>
        <w:tc>
          <w:tcPr>
            <w:tcW w:w="2977" w:type="dxa"/>
          </w:tcPr>
          <w:p w14:paraId="345637DB" w14:textId="0EEFE064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زهرا حیدری</w:t>
            </w:r>
          </w:p>
        </w:tc>
        <w:tc>
          <w:tcPr>
            <w:tcW w:w="2409" w:type="dxa"/>
          </w:tcPr>
          <w:p w14:paraId="6AA9A126" w14:textId="1A8C98C9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09155977802</w:t>
            </w:r>
          </w:p>
        </w:tc>
        <w:tc>
          <w:tcPr>
            <w:tcW w:w="2681" w:type="dxa"/>
          </w:tcPr>
          <w:p w14:paraId="089831C8" w14:textId="32F3F03E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  <w:tr w:rsidR="00A851AB" w14:paraId="347DF4EE" w14:textId="77777777" w:rsidTr="00CC3E5D">
        <w:tc>
          <w:tcPr>
            <w:tcW w:w="393" w:type="dxa"/>
          </w:tcPr>
          <w:p w14:paraId="7CB13D65" w14:textId="61014456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387" w:type="dxa"/>
          </w:tcPr>
          <w:p w14:paraId="368D4E24" w14:textId="23800C49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کارشناس آموزش</w:t>
            </w:r>
          </w:p>
        </w:tc>
        <w:tc>
          <w:tcPr>
            <w:tcW w:w="2977" w:type="dxa"/>
          </w:tcPr>
          <w:p w14:paraId="65FB9E0E" w14:textId="02640997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نوروز کرد</w:t>
            </w:r>
          </w:p>
        </w:tc>
        <w:tc>
          <w:tcPr>
            <w:tcW w:w="2409" w:type="dxa"/>
          </w:tcPr>
          <w:p w14:paraId="00EB7D45" w14:textId="495054BA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09153414314</w:t>
            </w:r>
          </w:p>
        </w:tc>
        <w:tc>
          <w:tcPr>
            <w:tcW w:w="2681" w:type="dxa"/>
          </w:tcPr>
          <w:p w14:paraId="65316F0B" w14:textId="53544C1F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  <w:tr w:rsidR="00A851AB" w14:paraId="3F4625E7" w14:textId="77777777" w:rsidTr="00CC3E5D">
        <w:tc>
          <w:tcPr>
            <w:tcW w:w="393" w:type="dxa"/>
          </w:tcPr>
          <w:p w14:paraId="29AEEB37" w14:textId="08A77E7F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387" w:type="dxa"/>
          </w:tcPr>
          <w:p w14:paraId="36825780" w14:textId="46A10702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کارشناس مسئول امور دانشجویان</w:t>
            </w:r>
            <w:r w:rsidR="00EB411A" w:rsidRPr="00CC3E5D">
              <w:rPr>
                <w:rFonts w:cs="B Nazanin" w:hint="cs"/>
                <w:sz w:val="28"/>
                <w:szCs w:val="28"/>
                <w:rtl/>
              </w:rPr>
              <w:t xml:space="preserve"> و سرپرست خوابگاه </w:t>
            </w:r>
          </w:p>
        </w:tc>
        <w:tc>
          <w:tcPr>
            <w:tcW w:w="2977" w:type="dxa"/>
          </w:tcPr>
          <w:p w14:paraId="41639E05" w14:textId="27CDC119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علی سنچولی</w:t>
            </w:r>
          </w:p>
        </w:tc>
        <w:tc>
          <w:tcPr>
            <w:tcW w:w="2409" w:type="dxa"/>
          </w:tcPr>
          <w:p w14:paraId="25B1FB76" w14:textId="741D5A60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09159895682</w:t>
            </w:r>
          </w:p>
        </w:tc>
        <w:tc>
          <w:tcPr>
            <w:tcW w:w="2681" w:type="dxa"/>
          </w:tcPr>
          <w:p w14:paraId="3808A8F2" w14:textId="63F913AE" w:rsidR="00A851AB" w:rsidRPr="00CC3E5D" w:rsidRDefault="00A851AB" w:rsidP="00EB41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C3E5D">
              <w:rPr>
                <w:rFonts w:cs="B Nazanin" w:hint="cs"/>
                <w:sz w:val="28"/>
                <w:szCs w:val="28"/>
                <w:rtl/>
              </w:rPr>
              <w:t>054-33523219</w:t>
            </w:r>
          </w:p>
        </w:tc>
      </w:tr>
    </w:tbl>
    <w:p w14:paraId="79E224EE" w14:textId="77777777" w:rsidR="009E5322" w:rsidRPr="001143D1" w:rsidRDefault="009E5322">
      <w:pPr>
        <w:rPr>
          <w:rFonts w:cs="0 Nazanin"/>
          <w:sz w:val="32"/>
          <w:szCs w:val="32"/>
        </w:rPr>
      </w:pPr>
      <w:bookmarkStart w:id="0" w:name="_GoBack"/>
      <w:bookmarkEnd w:id="0"/>
    </w:p>
    <w:sectPr w:rsidR="009E5322" w:rsidRPr="001143D1" w:rsidSect="00A851A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1"/>
    <w:rsid w:val="001143D1"/>
    <w:rsid w:val="0031032A"/>
    <w:rsid w:val="008B260A"/>
    <w:rsid w:val="00994DD9"/>
    <w:rsid w:val="009E5322"/>
    <w:rsid w:val="00A851AB"/>
    <w:rsid w:val="00B57529"/>
    <w:rsid w:val="00CC3E5D"/>
    <w:rsid w:val="00E13099"/>
    <w:rsid w:val="00E61046"/>
    <w:rsid w:val="00E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0B03"/>
  <w15:chartTrackingRefBased/>
  <w15:docId w15:val="{04F3CD54-096F-4D25-B074-3E129B4F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D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Amoozesh</cp:lastModifiedBy>
  <cp:revision>2</cp:revision>
  <dcterms:created xsi:type="dcterms:W3CDTF">2025-02-09T06:46:00Z</dcterms:created>
  <dcterms:modified xsi:type="dcterms:W3CDTF">2025-02-09T06:46:00Z</dcterms:modified>
</cp:coreProperties>
</file>